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eastAsia" w:asciiTheme="minorEastAsia" w:hAnsiTheme="minorEastAsia" w:cstheme="minorEastAsia"/>
          <w:b/>
          <w:bCs/>
          <w:spacing w:val="-20"/>
          <w:sz w:val="40"/>
          <w:szCs w:val="40"/>
          <w:u w:val="single"/>
          <w:lang w:val="en-US" w:eastAsia="zh-CN"/>
        </w:rPr>
      </w:pPr>
      <w:r>
        <w:rPr>
          <w:rFonts w:hint="eastAsia" w:asciiTheme="minorEastAsia" w:hAnsiTheme="minorEastAsia" w:cstheme="minorEastAsia"/>
          <w:b/>
          <w:bCs/>
          <w:spacing w:val="-20"/>
          <w:sz w:val="40"/>
          <w:szCs w:val="40"/>
          <w:u w:val="single"/>
          <w:lang w:val="en-US" w:eastAsia="zh-CN"/>
        </w:rPr>
        <w:t>松永线保税区H2、H3环网柜</w:t>
      </w:r>
    </w:p>
    <w:p>
      <w:pPr>
        <w:spacing w:line="700" w:lineRule="exact"/>
        <w:jc w:val="center"/>
        <w:outlineLvl w:val="0"/>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抢修抢修服务项目</w:t>
      </w:r>
    </w:p>
    <w:p>
      <w:pPr>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8"/>
      </w:pPr>
    </w:p>
    <w:p>
      <w:pPr>
        <w:spacing w:line="540" w:lineRule="exact"/>
        <w:jc w:val="center"/>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月</w:t>
      </w:r>
    </w:p>
    <w:p>
      <w:pPr>
        <w:pStyle w:val="8"/>
        <w:ind w:left="0" w:leftChars="0" w:firstLine="0" w:firstLineChars="0"/>
      </w:pPr>
    </w:p>
    <w:p>
      <w:pPr>
        <w:pStyle w:val="8"/>
        <w:ind w:left="0" w:leftChars="0" w:firstLine="0" w:firstLineChars="0"/>
      </w:pPr>
    </w:p>
    <w:p>
      <w:pPr>
        <w:pStyle w:val="8"/>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pPr>
        <w:spacing w:line="700" w:lineRule="exact"/>
        <w:ind w:firstLine="560" w:firstLineChars="200"/>
        <w:jc w:val="both"/>
        <w:outlineLvl w:val="0"/>
        <w:rPr>
          <w:rFonts w:hint="default" w:asciiTheme="minorEastAsia" w:hAnsiTheme="minorEastAsia" w:cstheme="minorEastAsia"/>
          <w:lang w:val="en-US"/>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Theme="minorEastAsia" w:hAnsiTheme="minorEastAsia" w:cstheme="minorEastAsia"/>
          <w:b w:val="0"/>
          <w:bCs w:val="0"/>
          <w:spacing w:val="0"/>
          <w:sz w:val="28"/>
          <w:szCs w:val="28"/>
          <w:u w:val="single"/>
          <w:lang w:val="en-US" w:eastAsia="zh-CN"/>
        </w:rPr>
        <w:t>城陵矶综合保税区松永线H2\H3环网柜抢修服务项目</w:t>
      </w:r>
    </w:p>
    <w:p>
      <w:pPr>
        <w:adjustRightInd/>
        <w:snapToGrid/>
        <w:spacing w:line="360" w:lineRule="auto"/>
        <w:ind w:firstLine="480" w:firstLineChars="200"/>
        <w:outlineLvl w:val="0"/>
        <w:rPr>
          <w:rFonts w:hint="default" w:asciiTheme="minorEastAsia" w:hAnsiTheme="minorEastAsia" w:cstheme="minorEastAsia"/>
          <w:b w:val="0"/>
          <w:bCs w:val="0"/>
          <w:spacing w:val="-20"/>
          <w:w w:val="100"/>
          <w:sz w:val="28"/>
          <w:szCs w:val="28"/>
          <w:u w:val="single"/>
          <w:lang w:val="en-US" w:eastAsia="zh-CN"/>
        </w:rPr>
      </w:pP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203374.19</w:t>
      </w:r>
      <w:r>
        <w:rPr>
          <w:rFonts w:hint="eastAsia" w:asciiTheme="minorEastAsia" w:hAnsiTheme="minorEastAsia" w:cstheme="minorEastAsia"/>
          <w:w w:val="100"/>
          <w:sz w:val="28"/>
          <w:szCs w:val="28"/>
          <w:highlight w:val="none"/>
          <w:u w:val="single"/>
          <w:lang w:val="en-US" w:eastAsia="zh-CN"/>
        </w:rPr>
        <w:t>元（大写：贰拾万叁仟叁佰柒拾肆元壹角玖分）</w:t>
      </w:r>
      <w:r>
        <w:rPr>
          <w:rFonts w:hint="eastAsia" w:asciiTheme="minorEastAsia" w:hAnsiTheme="minorEastAsia" w:cstheme="minorEastAsia"/>
          <w:w w:val="100"/>
          <w:sz w:val="28"/>
          <w:szCs w:val="28"/>
        </w:rPr>
        <w:t>；</w:t>
      </w:r>
    </w:p>
    <w:p>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7个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建设工程施工等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5</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6</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5</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8</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5</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9</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王逍遥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8</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5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9</w:t>
            </w:r>
            <w:bookmarkStart w:id="4" w:name="_GoBack"/>
            <w:bookmarkEnd w:id="4"/>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5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9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8"/>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8"/>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ind w:left="0" w:leftChars="0" w:firstLine="0" w:firstLineChars="0"/>
        <w:rPr>
          <w:rFonts w:ascii="宋体" w:hAnsi="宋体"/>
          <w:szCs w:val="21"/>
          <w:u w:val="single"/>
        </w:rPr>
      </w:pPr>
    </w:p>
    <w:p>
      <w:pPr>
        <w:pStyle w:val="8"/>
        <w:ind w:left="0" w:leftChars="0" w:firstLine="0" w:firstLineChars="0"/>
        <w:rPr>
          <w:rFonts w:ascii="宋体" w:hAnsi="宋体"/>
          <w:szCs w:val="21"/>
          <w:u w:val="single"/>
        </w:rPr>
      </w:pPr>
    </w:p>
    <w:p>
      <w:pPr>
        <w:pStyle w:val="8"/>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17</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iYTdjNzViYjUxNTE0MzQwMTg5MTBlMDUxYzFjZWQifQ=="/>
  </w:docVars>
  <w:rsids>
    <w:rsidRoot w:val="00000000"/>
    <w:rsid w:val="00DD2264"/>
    <w:rsid w:val="05834E14"/>
    <w:rsid w:val="257E191A"/>
    <w:rsid w:val="2B031F98"/>
    <w:rsid w:val="5C1B09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Body Text Indent"/>
    <w:basedOn w:val="1"/>
    <w:autoRedefine/>
    <w:qFormat/>
    <w:uiPriority w:val="0"/>
    <w:pPr>
      <w:spacing w:line="360" w:lineRule="auto"/>
      <w:ind w:firstLine="560" w:firstLineChars="200"/>
    </w:pPr>
    <w:rPr>
      <w:rFonts w:ascii="宋体"/>
      <w:sz w:val="28"/>
    </w:rPr>
  </w:style>
  <w:style w:type="paragraph" w:styleId="5">
    <w:name w:val="Plain Text"/>
    <w:basedOn w:val="1"/>
    <w:autoRedefine/>
    <w:qFormat/>
    <w:uiPriority w:val="0"/>
    <w:rPr>
      <w:rFonts w:ascii="宋体" w:hAnsi="Courier New" w:eastAsia="仿宋_GB2312" w:cs="Times New Roman"/>
      <w:sz w:val="32"/>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9">
    <w:name w:val="Body Text First Indent 2"/>
    <w:basedOn w:val="4"/>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逍遥</cp:lastModifiedBy>
  <dcterms:modified xsi:type="dcterms:W3CDTF">2024-04-24T00:32:25Z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CDB37B36D6194024B7B1790122585FBC_12</vt:lpwstr>
  </property>
</Properties>
</file>